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EED1" w14:textId="77777777" w:rsidR="00B232E1" w:rsidRPr="00A84999" w:rsidRDefault="00B232E1" w:rsidP="00983C5C">
      <w:pPr>
        <w:jc w:val="center"/>
        <w:rPr>
          <w:rFonts w:ascii="Impact" w:hAnsi="Impact"/>
          <w:sz w:val="68"/>
          <w:szCs w:val="68"/>
        </w:rPr>
      </w:pPr>
      <w:r w:rsidRPr="00A84999">
        <w:rPr>
          <w:rFonts w:ascii="Impact" w:hAnsi="Impact"/>
          <w:sz w:val="68"/>
          <w:szCs w:val="68"/>
        </w:rPr>
        <w:t xml:space="preserve">Bring Out the BEST Version of </w:t>
      </w:r>
      <w:r w:rsidRPr="00A84999">
        <w:rPr>
          <w:rFonts w:ascii="Impact" w:hAnsi="Impact"/>
          <w:sz w:val="68"/>
          <w:szCs w:val="68"/>
          <w:u w:val="single"/>
        </w:rPr>
        <w:t>YOU</w:t>
      </w:r>
    </w:p>
    <w:p w14:paraId="5700A311" w14:textId="530AB6F0" w:rsidR="00D83437" w:rsidRPr="00E7522B" w:rsidRDefault="00B232E1" w:rsidP="00983C5C">
      <w:pPr>
        <w:jc w:val="center"/>
        <w:rPr>
          <w:b/>
          <w:bCs/>
          <w:sz w:val="44"/>
          <w:szCs w:val="44"/>
        </w:rPr>
      </w:pPr>
      <w:r w:rsidRPr="00E7522B">
        <w:rPr>
          <w:b/>
          <w:bCs/>
          <w:sz w:val="44"/>
          <w:szCs w:val="44"/>
        </w:rPr>
        <w:t>The Nine Commitments</w:t>
      </w:r>
      <w:r w:rsidR="00983C5C" w:rsidRPr="00E7522B">
        <w:rPr>
          <w:b/>
          <w:bCs/>
          <w:sz w:val="44"/>
          <w:szCs w:val="44"/>
        </w:rPr>
        <w:t>:</w:t>
      </w:r>
    </w:p>
    <w:p w14:paraId="0CC1A137" w14:textId="6AC97C57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>Eat 4x4 (four meals a day, every 4 waking hours).</w:t>
      </w:r>
    </w:p>
    <w:p w14:paraId="7B527CFD" w14:textId="6A28224B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 xml:space="preserve">Carb </w:t>
      </w:r>
      <w:r w:rsidR="00983C5C" w:rsidRPr="00E7522B">
        <w:rPr>
          <w:rFonts w:ascii="Tahoma" w:hAnsi="Tahoma" w:cs="Tahoma"/>
          <w:sz w:val="32"/>
          <w:szCs w:val="32"/>
        </w:rPr>
        <w:t>portion</w:t>
      </w:r>
      <w:r w:rsidRPr="00E7522B">
        <w:rPr>
          <w:rFonts w:ascii="Tahoma" w:hAnsi="Tahoma" w:cs="Tahoma"/>
          <w:sz w:val="32"/>
          <w:szCs w:val="32"/>
        </w:rPr>
        <w:t>, no larger than your clenched fist (pile of rice, pasta, baked potato) whole</w:t>
      </w:r>
      <w:r w:rsidR="00C328ED" w:rsidRPr="00E7522B">
        <w:rPr>
          <w:rFonts w:ascii="Tahoma" w:hAnsi="Tahoma" w:cs="Tahoma"/>
          <w:sz w:val="32"/>
          <w:szCs w:val="32"/>
        </w:rPr>
        <w:t xml:space="preserve">/dried </w:t>
      </w:r>
      <w:r w:rsidRPr="00E7522B">
        <w:rPr>
          <w:rFonts w:ascii="Tahoma" w:hAnsi="Tahoma" w:cs="Tahoma"/>
          <w:sz w:val="32"/>
          <w:szCs w:val="32"/>
        </w:rPr>
        <w:t>fruits &amp; berries in abundance.</w:t>
      </w:r>
    </w:p>
    <w:p w14:paraId="2691F717" w14:textId="2F1F87F3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 xml:space="preserve">Protein portion, no larger than palm of hand (chicken, turkey, fish/seafood, protein </w:t>
      </w:r>
      <w:r w:rsidR="006757BF" w:rsidRPr="00E7522B">
        <w:rPr>
          <w:rFonts w:ascii="Tahoma" w:hAnsi="Tahoma" w:cs="Tahoma"/>
          <w:sz w:val="32"/>
          <w:szCs w:val="32"/>
        </w:rPr>
        <w:t>bars, protein</w:t>
      </w:r>
      <w:r w:rsidRPr="00E7522B">
        <w:rPr>
          <w:rFonts w:ascii="Tahoma" w:hAnsi="Tahoma" w:cs="Tahoma"/>
          <w:sz w:val="32"/>
          <w:szCs w:val="32"/>
        </w:rPr>
        <w:t xml:space="preserve"> </w:t>
      </w:r>
      <w:r w:rsidR="006757BF" w:rsidRPr="00E7522B">
        <w:rPr>
          <w:rFonts w:ascii="Tahoma" w:hAnsi="Tahoma" w:cs="Tahoma"/>
          <w:sz w:val="32"/>
          <w:szCs w:val="32"/>
        </w:rPr>
        <w:t>shakes</w:t>
      </w:r>
      <w:r w:rsidRPr="00E7522B">
        <w:rPr>
          <w:rFonts w:ascii="Tahoma" w:hAnsi="Tahoma" w:cs="Tahoma"/>
          <w:sz w:val="32"/>
          <w:szCs w:val="32"/>
        </w:rPr>
        <w:t>, beans</w:t>
      </w:r>
      <w:r w:rsidR="006757BF" w:rsidRPr="00E7522B">
        <w:rPr>
          <w:rFonts w:ascii="Tahoma" w:hAnsi="Tahoma" w:cs="Tahoma"/>
          <w:sz w:val="32"/>
          <w:szCs w:val="32"/>
        </w:rPr>
        <w:t xml:space="preserve">, </w:t>
      </w:r>
      <w:r w:rsidRPr="00E7522B">
        <w:rPr>
          <w:rFonts w:ascii="Tahoma" w:hAnsi="Tahoma" w:cs="Tahoma"/>
          <w:sz w:val="32"/>
          <w:szCs w:val="32"/>
        </w:rPr>
        <w:t>legumes, nuts, seeds).</w:t>
      </w:r>
    </w:p>
    <w:p w14:paraId="48C0E687" w14:textId="6422770F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>Avoid red &amp; cured meats (ground beef, steak, buffalo, pork, bacon, ham, sausage, salami, bologna, lamb, goat, etc.).</w:t>
      </w:r>
    </w:p>
    <w:p w14:paraId="2B589339" w14:textId="13DBE106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 xml:space="preserve">Avoid </w:t>
      </w:r>
      <w:r w:rsidR="0099073C" w:rsidRPr="00E7522B">
        <w:rPr>
          <w:rFonts w:ascii="Tahoma" w:hAnsi="Tahoma" w:cs="Tahoma"/>
          <w:sz w:val="32"/>
          <w:szCs w:val="32"/>
        </w:rPr>
        <w:t>cheese</w:t>
      </w:r>
      <w:r w:rsidR="00A84999">
        <w:rPr>
          <w:rFonts w:ascii="Tahoma" w:hAnsi="Tahoma" w:cs="Tahoma"/>
          <w:sz w:val="32"/>
          <w:szCs w:val="32"/>
        </w:rPr>
        <w:t>s</w:t>
      </w:r>
      <w:r w:rsidR="00933BED" w:rsidRPr="00E7522B">
        <w:rPr>
          <w:rFonts w:ascii="Tahoma" w:hAnsi="Tahoma" w:cs="Tahoma"/>
          <w:sz w:val="32"/>
          <w:szCs w:val="32"/>
        </w:rPr>
        <w:t>,</w:t>
      </w:r>
      <w:r w:rsidR="0099073C" w:rsidRPr="00E7522B">
        <w:rPr>
          <w:rFonts w:ascii="Tahoma" w:hAnsi="Tahoma" w:cs="Tahoma"/>
          <w:sz w:val="32"/>
          <w:szCs w:val="32"/>
        </w:rPr>
        <w:t xml:space="preserve"> </w:t>
      </w:r>
      <w:r w:rsidRPr="00E7522B">
        <w:rPr>
          <w:rFonts w:ascii="Tahoma" w:hAnsi="Tahoma" w:cs="Tahoma"/>
          <w:sz w:val="32"/>
          <w:szCs w:val="32"/>
        </w:rPr>
        <w:t>cream-based sauces</w:t>
      </w:r>
      <w:r w:rsidR="00EC63AB" w:rsidRPr="00E7522B">
        <w:rPr>
          <w:rFonts w:ascii="Tahoma" w:hAnsi="Tahoma" w:cs="Tahoma"/>
          <w:sz w:val="32"/>
          <w:szCs w:val="32"/>
        </w:rPr>
        <w:t xml:space="preserve">, </w:t>
      </w:r>
      <w:r w:rsidRPr="00E7522B">
        <w:rPr>
          <w:rFonts w:ascii="Tahoma" w:hAnsi="Tahoma" w:cs="Tahoma"/>
          <w:sz w:val="32"/>
          <w:szCs w:val="32"/>
        </w:rPr>
        <w:t>and fatty condiments (</w:t>
      </w:r>
      <w:r w:rsidR="003100CF" w:rsidRPr="00E7522B">
        <w:rPr>
          <w:rFonts w:ascii="Tahoma" w:hAnsi="Tahoma" w:cs="Tahoma"/>
          <w:sz w:val="32"/>
          <w:szCs w:val="32"/>
        </w:rPr>
        <w:t xml:space="preserve">fondue, </w:t>
      </w:r>
      <w:r w:rsidRPr="00E7522B">
        <w:rPr>
          <w:rFonts w:ascii="Tahoma" w:hAnsi="Tahoma" w:cs="Tahoma"/>
          <w:sz w:val="32"/>
          <w:szCs w:val="32"/>
        </w:rPr>
        <w:t xml:space="preserve">sour cream, mayonnaise, guacamole, butter </w:t>
      </w:r>
      <w:r w:rsidR="00D83437" w:rsidRPr="00E7522B">
        <w:rPr>
          <w:rFonts w:ascii="Tahoma" w:hAnsi="Tahoma" w:cs="Tahoma"/>
          <w:sz w:val="32"/>
          <w:szCs w:val="32"/>
        </w:rPr>
        <w:t>sautés</w:t>
      </w:r>
      <w:r w:rsidRPr="00E7522B">
        <w:rPr>
          <w:rFonts w:ascii="Tahoma" w:hAnsi="Tahoma" w:cs="Tahoma"/>
          <w:sz w:val="32"/>
          <w:szCs w:val="32"/>
        </w:rPr>
        <w:t>).</w:t>
      </w:r>
    </w:p>
    <w:p w14:paraId="0014C4CF" w14:textId="1F932F62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>Avoid wheat flour</w:t>
      </w:r>
      <w:r w:rsidR="00A84999">
        <w:rPr>
          <w:rFonts w:ascii="Tahoma" w:hAnsi="Tahoma" w:cs="Tahoma"/>
          <w:sz w:val="32"/>
          <w:szCs w:val="32"/>
        </w:rPr>
        <w:t xml:space="preserve">s, gluten, </w:t>
      </w:r>
      <w:r w:rsidRPr="00E7522B">
        <w:rPr>
          <w:rFonts w:ascii="Tahoma" w:hAnsi="Tahoma" w:cs="Tahoma"/>
          <w:sz w:val="32"/>
          <w:szCs w:val="32"/>
        </w:rPr>
        <w:t xml:space="preserve">corn flour, </w:t>
      </w:r>
      <w:r w:rsidR="00A84999">
        <w:rPr>
          <w:rFonts w:ascii="Tahoma" w:hAnsi="Tahoma" w:cs="Tahoma"/>
          <w:sz w:val="32"/>
          <w:szCs w:val="32"/>
        </w:rPr>
        <w:t xml:space="preserve">corn </w:t>
      </w:r>
      <w:r w:rsidRPr="00E7522B">
        <w:rPr>
          <w:rFonts w:ascii="Tahoma" w:hAnsi="Tahoma" w:cs="Tahoma"/>
          <w:sz w:val="32"/>
          <w:szCs w:val="32"/>
        </w:rPr>
        <w:t>meal</w:t>
      </w:r>
      <w:r w:rsidR="0007462A" w:rsidRPr="00E7522B">
        <w:rPr>
          <w:rFonts w:ascii="Tahoma" w:hAnsi="Tahoma" w:cs="Tahoma"/>
          <w:sz w:val="32"/>
          <w:szCs w:val="32"/>
        </w:rPr>
        <w:t xml:space="preserve">, and </w:t>
      </w:r>
      <w:r w:rsidR="00A84999">
        <w:rPr>
          <w:rFonts w:ascii="Tahoma" w:hAnsi="Tahoma" w:cs="Tahoma"/>
          <w:sz w:val="32"/>
          <w:szCs w:val="32"/>
        </w:rPr>
        <w:t xml:space="preserve">corn </w:t>
      </w:r>
      <w:r w:rsidRPr="00E7522B">
        <w:rPr>
          <w:rFonts w:ascii="Tahoma" w:hAnsi="Tahoma" w:cs="Tahoma"/>
          <w:sz w:val="32"/>
          <w:szCs w:val="32"/>
        </w:rPr>
        <w:t>starch.</w:t>
      </w:r>
    </w:p>
    <w:p w14:paraId="37CED72C" w14:textId="3AF99528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 xml:space="preserve">Avoid </w:t>
      </w:r>
      <w:r w:rsidRPr="00A84999">
        <w:rPr>
          <w:rFonts w:ascii="Tahoma" w:hAnsi="Tahoma" w:cs="Tahoma"/>
          <w:sz w:val="32"/>
          <w:szCs w:val="32"/>
          <w:u w:val="single"/>
        </w:rPr>
        <w:t>added</w:t>
      </w:r>
      <w:r w:rsidRPr="00E7522B">
        <w:rPr>
          <w:rFonts w:ascii="Tahoma" w:hAnsi="Tahoma" w:cs="Tahoma"/>
          <w:sz w:val="32"/>
          <w:szCs w:val="32"/>
        </w:rPr>
        <w:t xml:space="preserve"> sugars (especially hidden in packaged products</w:t>
      </w:r>
      <w:r w:rsidR="00D83437" w:rsidRPr="00E7522B">
        <w:rPr>
          <w:rFonts w:ascii="Tahoma" w:hAnsi="Tahoma" w:cs="Tahoma"/>
          <w:sz w:val="32"/>
          <w:szCs w:val="32"/>
        </w:rPr>
        <w:t xml:space="preserve"> &amp;</w:t>
      </w:r>
      <w:r w:rsidRPr="00E7522B">
        <w:rPr>
          <w:rFonts w:ascii="Tahoma" w:hAnsi="Tahoma" w:cs="Tahoma"/>
          <w:sz w:val="32"/>
          <w:szCs w:val="32"/>
        </w:rPr>
        <w:t xml:space="preserve"> recipes), fruit juice</w:t>
      </w:r>
      <w:r w:rsidR="00A84999">
        <w:rPr>
          <w:rFonts w:ascii="Tahoma" w:hAnsi="Tahoma" w:cs="Tahoma"/>
          <w:sz w:val="32"/>
          <w:szCs w:val="32"/>
        </w:rPr>
        <w:t xml:space="preserve"> drinks,</w:t>
      </w:r>
      <w:r w:rsidRPr="00E7522B">
        <w:rPr>
          <w:rFonts w:ascii="Tahoma" w:hAnsi="Tahoma" w:cs="Tahoma"/>
          <w:sz w:val="32"/>
          <w:szCs w:val="32"/>
        </w:rPr>
        <w:t xml:space="preserve"> and concentrates</w:t>
      </w:r>
      <w:r w:rsidR="00230FD8" w:rsidRPr="00E7522B">
        <w:rPr>
          <w:rFonts w:ascii="Tahoma" w:hAnsi="Tahoma" w:cs="Tahoma"/>
          <w:sz w:val="32"/>
          <w:szCs w:val="32"/>
        </w:rPr>
        <w:t>.</w:t>
      </w:r>
    </w:p>
    <w:p w14:paraId="15217FA4" w14:textId="7E6F6312" w:rsidR="00B232E1" w:rsidRPr="00E7522B" w:rsidRDefault="00B232E1" w:rsidP="00D83437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>Drink only clea</w:t>
      </w:r>
      <w:r w:rsidR="00A84999">
        <w:rPr>
          <w:rFonts w:ascii="Tahoma" w:hAnsi="Tahoma" w:cs="Tahoma"/>
          <w:sz w:val="32"/>
          <w:szCs w:val="32"/>
        </w:rPr>
        <w:t>r purified alkaline, spring, or distilled</w:t>
      </w:r>
      <w:r w:rsidRPr="00E7522B">
        <w:rPr>
          <w:rFonts w:ascii="Tahoma" w:hAnsi="Tahoma" w:cs="Tahoma"/>
          <w:sz w:val="32"/>
          <w:szCs w:val="32"/>
        </w:rPr>
        <w:t xml:space="preserve"> water (every other drink is an emotional desire, not a nutritional need).</w:t>
      </w:r>
    </w:p>
    <w:p w14:paraId="70BEDBB2" w14:textId="29486FD8" w:rsidR="00983C5C" w:rsidRPr="00E7522B" w:rsidRDefault="00B232E1" w:rsidP="00B232E1">
      <w:pPr>
        <w:pStyle w:val="ListParagraph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E7522B">
        <w:rPr>
          <w:rFonts w:ascii="Tahoma" w:hAnsi="Tahoma" w:cs="Tahoma"/>
          <w:sz w:val="32"/>
          <w:szCs w:val="32"/>
        </w:rPr>
        <w:t>Workout</w:t>
      </w:r>
      <w:r w:rsidR="00876FEB" w:rsidRPr="00E7522B">
        <w:rPr>
          <w:rFonts w:ascii="Tahoma" w:hAnsi="Tahoma" w:cs="Tahoma"/>
          <w:sz w:val="32"/>
          <w:szCs w:val="32"/>
        </w:rPr>
        <w:t xml:space="preserve"> (</w:t>
      </w:r>
      <w:r w:rsidRPr="00E7522B">
        <w:rPr>
          <w:rFonts w:ascii="Tahoma" w:hAnsi="Tahoma" w:cs="Tahoma"/>
          <w:sz w:val="32"/>
          <w:szCs w:val="32"/>
        </w:rPr>
        <w:t>log 12000 steps</w:t>
      </w:r>
      <w:r w:rsidR="00876FEB" w:rsidRPr="00E7522B">
        <w:rPr>
          <w:rFonts w:ascii="Tahoma" w:hAnsi="Tahoma" w:cs="Tahoma"/>
          <w:sz w:val="32"/>
          <w:szCs w:val="32"/>
        </w:rPr>
        <w:t>,</w:t>
      </w:r>
      <w:r w:rsidRPr="00E7522B">
        <w:rPr>
          <w:rFonts w:ascii="Tahoma" w:hAnsi="Tahoma" w:cs="Tahoma"/>
          <w:sz w:val="32"/>
          <w:szCs w:val="32"/>
        </w:rPr>
        <w:t xml:space="preserve"> or equivalent one hour of physical effort</w:t>
      </w:r>
      <w:r w:rsidR="00876FEB" w:rsidRPr="00E7522B">
        <w:rPr>
          <w:rFonts w:ascii="Tahoma" w:hAnsi="Tahoma" w:cs="Tahoma"/>
          <w:sz w:val="32"/>
          <w:szCs w:val="32"/>
        </w:rPr>
        <w:t xml:space="preserve"> like </w:t>
      </w:r>
      <w:r w:rsidR="00A84999">
        <w:rPr>
          <w:rFonts w:ascii="Tahoma" w:hAnsi="Tahoma" w:cs="Tahoma"/>
          <w:sz w:val="32"/>
          <w:szCs w:val="32"/>
        </w:rPr>
        <w:t xml:space="preserve">weight training, </w:t>
      </w:r>
      <w:r w:rsidRPr="00E7522B">
        <w:rPr>
          <w:rFonts w:ascii="Tahoma" w:hAnsi="Tahoma" w:cs="Tahoma"/>
          <w:sz w:val="32"/>
          <w:szCs w:val="32"/>
        </w:rPr>
        <w:t xml:space="preserve">group classes, hiking, </w:t>
      </w:r>
      <w:r w:rsidR="00A84999">
        <w:rPr>
          <w:rFonts w:ascii="Tahoma" w:hAnsi="Tahoma" w:cs="Tahoma"/>
          <w:sz w:val="32"/>
          <w:szCs w:val="32"/>
        </w:rPr>
        <w:t xml:space="preserve">cycling, </w:t>
      </w:r>
      <w:r w:rsidRPr="00E7522B">
        <w:rPr>
          <w:rFonts w:ascii="Tahoma" w:hAnsi="Tahoma" w:cs="Tahoma"/>
          <w:sz w:val="32"/>
          <w:szCs w:val="32"/>
        </w:rPr>
        <w:t xml:space="preserve">yoga, </w:t>
      </w:r>
      <w:r w:rsidR="00A84999">
        <w:rPr>
          <w:rFonts w:ascii="Tahoma" w:hAnsi="Tahoma" w:cs="Tahoma"/>
          <w:sz w:val="32"/>
          <w:szCs w:val="32"/>
        </w:rPr>
        <w:t xml:space="preserve">team </w:t>
      </w:r>
      <w:r w:rsidRPr="00E7522B">
        <w:rPr>
          <w:rFonts w:ascii="Tahoma" w:hAnsi="Tahoma" w:cs="Tahoma"/>
          <w:sz w:val="32"/>
          <w:szCs w:val="32"/>
        </w:rPr>
        <w:t>sports</w:t>
      </w:r>
      <w:r w:rsidR="00876FEB" w:rsidRPr="00E7522B">
        <w:rPr>
          <w:rFonts w:ascii="Tahoma" w:hAnsi="Tahoma" w:cs="Tahoma"/>
          <w:sz w:val="32"/>
          <w:szCs w:val="32"/>
        </w:rPr>
        <w:t>, etc.</w:t>
      </w:r>
      <w:r w:rsidRPr="00E7522B">
        <w:rPr>
          <w:rFonts w:ascii="Tahoma" w:hAnsi="Tahoma" w:cs="Tahoma"/>
          <w:sz w:val="32"/>
          <w:szCs w:val="32"/>
        </w:rPr>
        <w:t>) four days a week minimum.</w:t>
      </w:r>
    </w:p>
    <w:p w14:paraId="355B761D" w14:textId="63A033AB" w:rsidR="00D83437" w:rsidRPr="00E7522B" w:rsidRDefault="00B232E1" w:rsidP="00D83437">
      <w:pPr>
        <w:jc w:val="both"/>
        <w:rPr>
          <w:rFonts w:ascii="Tahoma" w:hAnsi="Tahoma" w:cs="Tahoma"/>
          <w:sz w:val="26"/>
          <w:szCs w:val="26"/>
        </w:rPr>
      </w:pPr>
      <w:r w:rsidRPr="00E7522B">
        <w:rPr>
          <w:rFonts w:ascii="Tahoma" w:hAnsi="Tahoma" w:cs="Tahoma"/>
          <w:sz w:val="26"/>
          <w:szCs w:val="26"/>
        </w:rPr>
        <w:t xml:space="preserve">As an </w:t>
      </w:r>
      <w:r w:rsidRPr="00E7522B">
        <w:rPr>
          <w:rFonts w:ascii="Tahoma" w:hAnsi="Tahoma" w:cs="Tahoma"/>
          <w:sz w:val="26"/>
          <w:szCs w:val="26"/>
          <w:u w:val="single"/>
        </w:rPr>
        <w:t>overall</w:t>
      </w:r>
      <w:r w:rsidRPr="00E7522B">
        <w:rPr>
          <w:rFonts w:ascii="Tahoma" w:hAnsi="Tahoma" w:cs="Tahoma"/>
          <w:sz w:val="26"/>
          <w:szCs w:val="26"/>
        </w:rPr>
        <w:t xml:space="preserve"> </w:t>
      </w:r>
      <w:r w:rsidRPr="00E7522B">
        <w:rPr>
          <w:rFonts w:ascii="Tahoma" w:hAnsi="Tahoma" w:cs="Tahoma"/>
          <w:sz w:val="26"/>
          <w:szCs w:val="26"/>
          <w:u w:val="single"/>
        </w:rPr>
        <w:t>exercise</w:t>
      </w:r>
      <w:r w:rsidR="004B61E6" w:rsidRPr="00E7522B">
        <w:rPr>
          <w:rFonts w:ascii="Tahoma" w:hAnsi="Tahoma" w:cs="Tahoma"/>
          <w:sz w:val="26"/>
          <w:szCs w:val="26"/>
        </w:rPr>
        <w:t xml:space="preserve"> in personal discipline,</w:t>
      </w:r>
      <w:r w:rsidRPr="00E7522B">
        <w:rPr>
          <w:rFonts w:ascii="Tahoma" w:hAnsi="Tahoma" w:cs="Tahoma"/>
          <w:sz w:val="26"/>
          <w:szCs w:val="26"/>
        </w:rPr>
        <w:t xml:space="preserve"> maintain above approach until reach</w:t>
      </w:r>
      <w:r w:rsidR="00703E41" w:rsidRPr="00E7522B">
        <w:rPr>
          <w:rFonts w:ascii="Tahoma" w:hAnsi="Tahoma" w:cs="Tahoma"/>
          <w:sz w:val="26"/>
          <w:szCs w:val="26"/>
        </w:rPr>
        <w:t>ing</w:t>
      </w:r>
      <w:r w:rsidRPr="00E7522B">
        <w:rPr>
          <w:rFonts w:ascii="Tahoma" w:hAnsi="Tahoma" w:cs="Tahoma"/>
          <w:sz w:val="26"/>
          <w:szCs w:val="26"/>
        </w:rPr>
        <w:t xml:space="preserve"> 10% bodyfat men, and </w:t>
      </w:r>
      <w:r w:rsidR="006E1654">
        <w:rPr>
          <w:rFonts w:ascii="Tahoma" w:hAnsi="Tahoma" w:cs="Tahoma"/>
          <w:sz w:val="26"/>
          <w:szCs w:val="26"/>
        </w:rPr>
        <w:t>20</w:t>
      </w:r>
      <w:r w:rsidRPr="00E7522B">
        <w:rPr>
          <w:rFonts w:ascii="Tahoma" w:hAnsi="Tahoma" w:cs="Tahoma"/>
          <w:sz w:val="26"/>
          <w:szCs w:val="26"/>
        </w:rPr>
        <w:t>% bodyfat women, using the same standing bioelectrical impedance scale</w:t>
      </w:r>
      <w:r w:rsidR="006E1654">
        <w:rPr>
          <w:rFonts w:ascii="Tahoma" w:hAnsi="Tahoma" w:cs="Tahoma"/>
          <w:sz w:val="26"/>
          <w:szCs w:val="26"/>
        </w:rPr>
        <w:t xml:space="preserve"> </w:t>
      </w:r>
      <w:r w:rsidR="00A84999">
        <w:rPr>
          <w:rFonts w:ascii="Tahoma" w:hAnsi="Tahoma" w:cs="Tahoma"/>
          <w:sz w:val="26"/>
          <w:szCs w:val="26"/>
        </w:rPr>
        <w:t>before, during and after</w:t>
      </w:r>
      <w:r w:rsidRPr="00E7522B">
        <w:rPr>
          <w:rFonts w:ascii="Tahoma" w:hAnsi="Tahoma" w:cs="Tahoma"/>
          <w:sz w:val="26"/>
          <w:szCs w:val="26"/>
        </w:rPr>
        <w:t xml:space="preserve">. </w:t>
      </w:r>
      <w:r w:rsidR="00A12E2A" w:rsidRPr="00E7522B">
        <w:rPr>
          <w:rFonts w:ascii="Tahoma" w:hAnsi="Tahoma" w:cs="Tahoma"/>
          <w:sz w:val="26"/>
          <w:szCs w:val="26"/>
        </w:rPr>
        <w:t xml:space="preserve">Once </w:t>
      </w:r>
      <w:r w:rsidR="0074094C" w:rsidRPr="00E7522B">
        <w:rPr>
          <w:rFonts w:ascii="Tahoma" w:hAnsi="Tahoma" w:cs="Tahoma"/>
          <w:sz w:val="26"/>
          <w:szCs w:val="26"/>
        </w:rPr>
        <w:t>achieved</w:t>
      </w:r>
      <w:r w:rsidR="00A12E2A" w:rsidRPr="00E7522B">
        <w:rPr>
          <w:rFonts w:ascii="Tahoma" w:hAnsi="Tahoma" w:cs="Tahoma"/>
          <w:sz w:val="26"/>
          <w:szCs w:val="26"/>
        </w:rPr>
        <w:t xml:space="preserve">, </w:t>
      </w:r>
      <w:r w:rsidR="00F3632A" w:rsidRPr="00E7522B">
        <w:rPr>
          <w:rFonts w:ascii="Tahoma" w:hAnsi="Tahoma" w:cs="Tahoma"/>
          <w:sz w:val="26"/>
          <w:szCs w:val="26"/>
        </w:rPr>
        <w:t>it will seem effortless</w:t>
      </w:r>
      <w:r w:rsidR="00A12E2A" w:rsidRPr="00E7522B">
        <w:rPr>
          <w:rFonts w:ascii="Tahoma" w:hAnsi="Tahoma" w:cs="Tahoma"/>
          <w:sz w:val="26"/>
          <w:szCs w:val="26"/>
        </w:rPr>
        <w:t xml:space="preserve"> to cruise at a</w:t>
      </w:r>
      <w:r w:rsidR="006E1654">
        <w:rPr>
          <w:rFonts w:ascii="Tahoma" w:hAnsi="Tahoma" w:cs="Tahoma"/>
          <w:sz w:val="26"/>
          <w:szCs w:val="26"/>
        </w:rPr>
        <w:t xml:space="preserve"> comfortable</w:t>
      </w:r>
      <w:r w:rsidR="00A12E2A" w:rsidRPr="00E7522B">
        <w:rPr>
          <w:rFonts w:ascii="Tahoma" w:hAnsi="Tahoma" w:cs="Tahoma"/>
          <w:sz w:val="26"/>
          <w:szCs w:val="26"/>
        </w:rPr>
        <w:t xml:space="preserve"> 5 points higher year-round. </w:t>
      </w:r>
      <w:r w:rsidR="00EC516C" w:rsidRPr="00E7522B">
        <w:rPr>
          <w:rFonts w:ascii="Tahoma" w:hAnsi="Tahoma" w:cs="Tahoma"/>
          <w:sz w:val="26"/>
          <w:szCs w:val="26"/>
        </w:rPr>
        <w:t>When</w:t>
      </w:r>
      <w:r w:rsidRPr="00E7522B">
        <w:rPr>
          <w:rFonts w:ascii="Tahoma" w:hAnsi="Tahoma" w:cs="Tahoma"/>
          <w:sz w:val="26"/>
          <w:szCs w:val="26"/>
        </w:rPr>
        <w:t xml:space="preserve"> you falter, </w:t>
      </w:r>
      <w:r w:rsidR="00F3632A" w:rsidRPr="00E7522B">
        <w:rPr>
          <w:rFonts w:ascii="Tahoma" w:hAnsi="Tahoma" w:cs="Tahoma"/>
          <w:sz w:val="26"/>
          <w:szCs w:val="26"/>
        </w:rPr>
        <w:t>stay positive</w:t>
      </w:r>
      <w:r w:rsidR="00025292" w:rsidRPr="00E7522B">
        <w:rPr>
          <w:rFonts w:ascii="Tahoma" w:hAnsi="Tahoma" w:cs="Tahoma"/>
          <w:sz w:val="26"/>
          <w:szCs w:val="26"/>
        </w:rPr>
        <w:t>,</w:t>
      </w:r>
      <w:r w:rsidR="00F3632A" w:rsidRPr="00E7522B">
        <w:rPr>
          <w:rFonts w:ascii="Tahoma" w:hAnsi="Tahoma" w:cs="Tahoma"/>
          <w:sz w:val="26"/>
          <w:szCs w:val="26"/>
        </w:rPr>
        <w:t xml:space="preserve"> and </w:t>
      </w:r>
      <w:r w:rsidR="00100C25" w:rsidRPr="00E7522B">
        <w:rPr>
          <w:rFonts w:ascii="Tahoma" w:hAnsi="Tahoma" w:cs="Tahoma"/>
          <w:sz w:val="26"/>
          <w:szCs w:val="26"/>
        </w:rPr>
        <w:t>quickly</w:t>
      </w:r>
      <w:r w:rsidRPr="00E7522B">
        <w:rPr>
          <w:rFonts w:ascii="Tahoma" w:hAnsi="Tahoma" w:cs="Tahoma"/>
          <w:sz w:val="26"/>
          <w:szCs w:val="26"/>
        </w:rPr>
        <w:t xml:space="preserve"> hop back on</w:t>
      </w:r>
      <w:r w:rsidR="00100C25" w:rsidRPr="00E7522B">
        <w:rPr>
          <w:rFonts w:ascii="Tahoma" w:hAnsi="Tahoma" w:cs="Tahoma"/>
          <w:sz w:val="26"/>
          <w:szCs w:val="26"/>
        </w:rPr>
        <w:t xml:space="preserve"> protocol</w:t>
      </w:r>
      <w:r w:rsidR="00703E41" w:rsidRPr="00E7522B">
        <w:rPr>
          <w:rFonts w:ascii="Tahoma" w:hAnsi="Tahoma" w:cs="Tahoma"/>
          <w:sz w:val="26"/>
          <w:szCs w:val="26"/>
        </w:rPr>
        <w:t>…</w:t>
      </w:r>
    </w:p>
    <w:p w14:paraId="1117A6AA" w14:textId="6D2839B0" w:rsidR="00E7522B" w:rsidRPr="006E1654" w:rsidRDefault="00E7522B" w:rsidP="00D83437">
      <w:pPr>
        <w:jc w:val="center"/>
        <w:rPr>
          <w:sz w:val="28"/>
          <w:szCs w:val="28"/>
        </w:rPr>
      </w:pPr>
      <w:hyperlink r:id="rId5" w:history="1">
        <w:r w:rsidRPr="006E1654">
          <w:rPr>
            <w:rStyle w:val="Hyperlink"/>
            <w:sz w:val="28"/>
            <w:szCs w:val="28"/>
            <w:u w:val="none"/>
          </w:rPr>
          <w:t>www.jose.tv</w:t>
        </w:r>
      </w:hyperlink>
    </w:p>
    <w:p w14:paraId="75EE1FEB" w14:textId="6C68F1F8" w:rsidR="00B232E1" w:rsidRPr="00A12E2A" w:rsidRDefault="00B232E1" w:rsidP="00D83437">
      <w:pPr>
        <w:jc w:val="center"/>
        <w:rPr>
          <w:rFonts w:ascii="Impact" w:hAnsi="Impact"/>
          <w:i/>
          <w:iCs/>
          <w:sz w:val="88"/>
          <w:szCs w:val="88"/>
        </w:rPr>
      </w:pPr>
      <w:r w:rsidRPr="00A12E2A">
        <w:rPr>
          <w:rFonts w:ascii="Impact" w:hAnsi="Impact"/>
          <w:i/>
          <w:iCs/>
          <w:sz w:val="88"/>
          <w:szCs w:val="88"/>
        </w:rPr>
        <w:t xml:space="preserve">You </w:t>
      </w:r>
      <w:r w:rsidRPr="00A12E2A">
        <w:rPr>
          <w:rFonts w:ascii="Impact" w:hAnsi="Impact"/>
          <w:i/>
          <w:iCs/>
          <w:sz w:val="88"/>
          <w:szCs w:val="88"/>
          <w:u w:val="single"/>
        </w:rPr>
        <w:t>CAN</w:t>
      </w:r>
      <w:r w:rsidRPr="00A12E2A">
        <w:rPr>
          <w:rFonts w:ascii="Impact" w:hAnsi="Impact"/>
          <w:i/>
          <w:iCs/>
          <w:sz w:val="88"/>
          <w:szCs w:val="88"/>
        </w:rPr>
        <w:t xml:space="preserve"> Do It!</w:t>
      </w:r>
    </w:p>
    <w:sectPr w:rsidR="00B232E1" w:rsidRPr="00A12E2A" w:rsidSect="006E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464"/>
    <w:multiLevelType w:val="hybridMultilevel"/>
    <w:tmpl w:val="5D947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13E"/>
    <w:multiLevelType w:val="hybridMultilevel"/>
    <w:tmpl w:val="8932DBB2"/>
    <w:lvl w:ilvl="0" w:tplc="C3146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739B"/>
    <w:multiLevelType w:val="hybridMultilevel"/>
    <w:tmpl w:val="81FC3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57"/>
    <w:rsid w:val="00025292"/>
    <w:rsid w:val="0007462A"/>
    <w:rsid w:val="000F1E57"/>
    <w:rsid w:val="000F56B2"/>
    <w:rsid w:val="00100C25"/>
    <w:rsid w:val="00230FD8"/>
    <w:rsid w:val="00275602"/>
    <w:rsid w:val="003100CF"/>
    <w:rsid w:val="0032302F"/>
    <w:rsid w:val="003C73DC"/>
    <w:rsid w:val="004B61E6"/>
    <w:rsid w:val="004C76DC"/>
    <w:rsid w:val="00520F5D"/>
    <w:rsid w:val="00522A54"/>
    <w:rsid w:val="00554D35"/>
    <w:rsid w:val="00595850"/>
    <w:rsid w:val="005C29A1"/>
    <w:rsid w:val="006757BF"/>
    <w:rsid w:val="006E1654"/>
    <w:rsid w:val="00703E41"/>
    <w:rsid w:val="0071452B"/>
    <w:rsid w:val="0074094C"/>
    <w:rsid w:val="00837855"/>
    <w:rsid w:val="008753E7"/>
    <w:rsid w:val="00876FEB"/>
    <w:rsid w:val="008E23C2"/>
    <w:rsid w:val="00933BED"/>
    <w:rsid w:val="00983C5C"/>
    <w:rsid w:val="0099073C"/>
    <w:rsid w:val="009D5C58"/>
    <w:rsid w:val="00A12E2A"/>
    <w:rsid w:val="00A26C32"/>
    <w:rsid w:val="00A84999"/>
    <w:rsid w:val="00AD7D87"/>
    <w:rsid w:val="00B232E1"/>
    <w:rsid w:val="00B33226"/>
    <w:rsid w:val="00BB3C41"/>
    <w:rsid w:val="00BC37ED"/>
    <w:rsid w:val="00C328ED"/>
    <w:rsid w:val="00D11B34"/>
    <w:rsid w:val="00D83437"/>
    <w:rsid w:val="00DB37F4"/>
    <w:rsid w:val="00DE3322"/>
    <w:rsid w:val="00E65C04"/>
    <w:rsid w:val="00E7522B"/>
    <w:rsid w:val="00E8733E"/>
    <w:rsid w:val="00EC516C"/>
    <w:rsid w:val="00EC63AB"/>
    <w:rsid w:val="00F3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7873"/>
  <w15:chartTrackingRefBased/>
  <w15:docId w15:val="{75DDDE80-F569-4C6C-A96F-94D618E3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e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Garriga Jr</dc:creator>
  <cp:keywords/>
  <dc:description/>
  <cp:lastModifiedBy>Jose Garriga Jr</cp:lastModifiedBy>
  <cp:revision>2</cp:revision>
  <dcterms:created xsi:type="dcterms:W3CDTF">2023-03-05T03:04:00Z</dcterms:created>
  <dcterms:modified xsi:type="dcterms:W3CDTF">2023-03-05T03:04:00Z</dcterms:modified>
</cp:coreProperties>
</file>